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2B237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  <w:b/>
          <w:u w:val="single"/>
        </w:rPr>
      </w:pPr>
      <w:r>
        <w:rPr>
          <w:rFonts w:ascii="Calibri" w:eastAsia="Calibri" w:hAnsi="Calibri" w:cs="Calibri"/>
          <w:b/>
          <w:u w:val="single"/>
        </w:rPr>
        <w:t>Gaining an Edge Through Establishing High Authority Links to Your Website</w:t>
      </w:r>
    </w:p>
    <w:p w14:paraId="7DDBD72C" w14:textId="2FF83934" w:rsidR="00D74793" w:rsidRDefault="00000000">
      <w:pPr>
        <w:spacing w:before="280"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Businesses of all shapes and </w:t>
      </w:r>
      <w:r w:rsidR="006D49E7">
        <w:rPr>
          <w:rFonts w:ascii="Calibri" w:eastAsia="Calibri" w:hAnsi="Calibri" w:cs="Calibri"/>
        </w:rPr>
        <w:t>sizes</w:t>
      </w:r>
      <w:r>
        <w:rPr>
          <w:rFonts w:ascii="Calibri" w:eastAsia="Calibri" w:hAnsi="Calibri" w:cs="Calibri"/>
        </w:rPr>
        <w:t xml:space="preserve"> aim to improve their organic visibility to attract potential customers. While there are countless factors to consider when improving your website's search engine ranking, establishing high authority links can be a game-changer.</w:t>
      </w:r>
    </w:p>
    <w:p w14:paraId="75DAA21A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Even though businesses may create high-quality content, design an effective website structure, and </w:t>
      </w:r>
      <w:proofErr w:type="spellStart"/>
      <w:r>
        <w:rPr>
          <w:rFonts w:ascii="Calibri" w:eastAsia="Calibri" w:hAnsi="Calibri" w:cs="Calibri"/>
        </w:rPr>
        <w:t>optimise</w:t>
      </w:r>
      <w:proofErr w:type="spellEnd"/>
      <w:r>
        <w:rPr>
          <w:rFonts w:ascii="Calibri" w:eastAsia="Calibri" w:hAnsi="Calibri" w:cs="Calibri"/>
        </w:rPr>
        <w:t xml:space="preserve"> their keywords and tags, improving their ranking position can remain challenging. Some of the most common obstacles include:</w:t>
      </w:r>
    </w:p>
    <w:p w14:paraId="5F89A7AB" w14:textId="77777777" w:rsidR="00D74793" w:rsidRDefault="00000000">
      <w:pPr>
        <w:numPr>
          <w:ilvl w:val="0"/>
          <w:numId w:val="1"/>
        </w:numPr>
        <w:spacing w:before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Competing against larger websites with higher domain authority</w:t>
      </w:r>
    </w:p>
    <w:p w14:paraId="3EF23E70" w14:textId="77777777" w:rsidR="00D74793" w:rsidRDefault="00000000">
      <w:pPr>
        <w:numPr>
          <w:ilvl w:val="0"/>
          <w:numId w:val="1"/>
        </w:num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Struggling to build backlinks through outreach</w:t>
      </w:r>
    </w:p>
    <w:p w14:paraId="6E521711" w14:textId="77777777" w:rsidR="00D74793" w:rsidRDefault="00000000">
      <w:pPr>
        <w:numPr>
          <w:ilvl w:val="0"/>
          <w:numId w:val="1"/>
        </w:numPr>
        <w:spacing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Lack of knowledge on how to establish high authority links</w:t>
      </w:r>
    </w:p>
    <w:p w14:paraId="5E4BD2D9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 good news is that there are plenty of methods that businesses can use to overcome these challenges.</w:t>
      </w:r>
    </w:p>
    <w:p w14:paraId="1DE4A96C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How Professionals Can Improve Search Engine Results by Establishing High Authority Links</w:t>
      </w:r>
    </w:p>
    <w:p w14:paraId="68445EDC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Marketing professionals can provide businesses with various methods to improve authority, including:</w:t>
      </w:r>
    </w:p>
    <w:p w14:paraId="21F81AD4" w14:textId="77777777" w:rsidR="00D74793" w:rsidRDefault="00000000">
      <w:pPr>
        <w:numPr>
          <w:ilvl w:val="0"/>
          <w:numId w:val="2"/>
        </w:numPr>
        <w:spacing w:before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Identifying opportunities for businesses to earn high-quality links from other authoritative sites</w:t>
      </w:r>
    </w:p>
    <w:p w14:paraId="462A08FD" w14:textId="77777777" w:rsidR="00D74793" w:rsidRDefault="00000000">
      <w:pPr>
        <w:numPr>
          <w:ilvl w:val="0"/>
          <w:numId w:val="2"/>
        </w:num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Creating shareable content that earns natural backlinks</w:t>
      </w:r>
    </w:p>
    <w:p w14:paraId="55A7A0CF" w14:textId="77777777" w:rsidR="00D74793" w:rsidRDefault="00000000">
      <w:pPr>
        <w:numPr>
          <w:ilvl w:val="0"/>
          <w:numId w:val="2"/>
        </w:num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Building relationships with authoritative websites in the same industry or niche to share each other's content and backlinks</w:t>
      </w:r>
    </w:p>
    <w:p w14:paraId="1AD1094E" w14:textId="77777777" w:rsidR="00D74793" w:rsidRDefault="00000000">
      <w:pPr>
        <w:numPr>
          <w:ilvl w:val="0"/>
          <w:numId w:val="2"/>
        </w:numPr>
        <w:spacing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Improving the technical SEO factors that contribute to a website's authority, such as site speed and mobile </w:t>
      </w:r>
      <w:proofErr w:type="spellStart"/>
      <w:r>
        <w:rPr>
          <w:rFonts w:ascii="Calibri" w:eastAsia="Calibri" w:hAnsi="Calibri" w:cs="Calibri"/>
        </w:rPr>
        <w:t>optimisation</w:t>
      </w:r>
      <w:proofErr w:type="spellEnd"/>
    </w:p>
    <w:p w14:paraId="605EC296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By partnering with professionals, businesses can see improvements in their rank position and their brand's exposure.</w:t>
      </w:r>
    </w:p>
    <w:p w14:paraId="2E5BD8BF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Here are some examples of SMBs that have benefited from creating high authority links through working with marketing professionals:</w:t>
      </w:r>
    </w:p>
    <w:p w14:paraId="1496F294" w14:textId="77777777" w:rsidR="00D74793" w:rsidRDefault="00000000">
      <w:pPr>
        <w:numPr>
          <w:ilvl w:val="0"/>
          <w:numId w:val="3"/>
        </w:numPr>
        <w:spacing w:before="280" w:line="240" w:lineRule="auto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b/>
        </w:rPr>
        <w:t>Marmot</w:t>
      </w:r>
      <w:r>
        <w:rPr>
          <w:rFonts w:ascii="Calibri" w:eastAsia="Calibri" w:hAnsi="Calibri" w:cs="Calibri"/>
        </w:rPr>
        <w:t>, a skiing and outdoor gear retailer, increased their domain authority from 10 to 55 within six months, resulting in a 500% increase in organic traffic through a link building campaign in 2019.</w:t>
      </w:r>
    </w:p>
    <w:p w14:paraId="7DE4CD69" w14:textId="77777777" w:rsidR="00D74793" w:rsidRDefault="00000000">
      <w:pPr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b/>
        </w:rPr>
        <w:t>Tasty Chips</w:t>
      </w:r>
      <w:r>
        <w:rPr>
          <w:rFonts w:ascii="Calibri" w:eastAsia="Calibri" w:hAnsi="Calibri" w:cs="Calibri"/>
        </w:rPr>
        <w:t>, a potato chips manufacturer, established relationships with food bloggers who wrote glowing reviews about their products, leading to a 25% increase in online sales in 2020.</w:t>
      </w:r>
    </w:p>
    <w:p w14:paraId="4DA93772" w14:textId="77777777" w:rsidR="00D74793" w:rsidRDefault="00000000">
      <w:pPr>
        <w:numPr>
          <w:ilvl w:val="0"/>
          <w:numId w:val="3"/>
        </w:numPr>
        <w:spacing w:after="280" w:line="240" w:lineRule="auto"/>
        <w:rPr>
          <w:rFonts w:ascii="Times New Roman" w:eastAsia="Times New Roman" w:hAnsi="Times New Roman" w:cs="Times New Roman"/>
        </w:rPr>
      </w:pPr>
      <w:proofErr w:type="spellStart"/>
      <w:r>
        <w:rPr>
          <w:rFonts w:ascii="Calibri" w:eastAsia="Calibri" w:hAnsi="Calibri" w:cs="Calibri"/>
          <w:b/>
        </w:rPr>
        <w:t>OzPig</w:t>
      </w:r>
      <w:proofErr w:type="spellEnd"/>
      <w:r>
        <w:rPr>
          <w:rFonts w:ascii="Calibri" w:eastAsia="Calibri" w:hAnsi="Calibri" w:cs="Calibri"/>
        </w:rPr>
        <w:t>, an outdoor cooking equipment retailer, leveraged influencer marketing to increase their website traffic by 150% in 2021.</w:t>
      </w:r>
    </w:p>
    <w:p w14:paraId="6FC0E575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These examples show that businesses in various industries can benefit from establishing high authority links.</w:t>
      </w:r>
    </w:p>
    <w:p w14:paraId="562F9990" w14:textId="77777777" w:rsidR="00D74793" w:rsidRDefault="00000000">
      <w:pPr>
        <w:spacing w:after="28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lastRenderedPageBreak/>
        <w:t>Did you know…?</w:t>
      </w:r>
    </w:p>
    <w:p w14:paraId="7B22FE0E" w14:textId="77777777" w:rsidR="00D74793" w:rsidRDefault="00000000">
      <w:pPr>
        <w:numPr>
          <w:ilvl w:val="0"/>
          <w:numId w:val="4"/>
        </w:numPr>
        <w:spacing w:before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Links from .</w:t>
      </w:r>
      <w:proofErr w:type="spellStart"/>
      <w:r>
        <w:rPr>
          <w:rFonts w:ascii="Calibri" w:eastAsia="Calibri" w:hAnsi="Calibri" w:cs="Calibri"/>
        </w:rPr>
        <w:t>edu</w:t>
      </w:r>
      <w:proofErr w:type="spellEnd"/>
      <w:r>
        <w:rPr>
          <w:rFonts w:ascii="Calibri" w:eastAsia="Calibri" w:hAnsi="Calibri" w:cs="Calibri"/>
        </w:rPr>
        <w:t xml:space="preserve"> and .gov domains are some of the most valuable for increasing website authority.</w:t>
      </w:r>
    </w:p>
    <w:p w14:paraId="087949A3" w14:textId="77777777" w:rsidR="00D74793" w:rsidRDefault="00000000">
      <w:pPr>
        <w:numPr>
          <w:ilvl w:val="0"/>
          <w:numId w:val="4"/>
        </w:num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Content with 3,000-10,000 words earns more backlinks on average than shorter blog posts.</w:t>
      </w:r>
    </w:p>
    <w:p w14:paraId="300AB115" w14:textId="77777777" w:rsidR="00D74793" w:rsidRDefault="00000000">
      <w:pPr>
        <w:numPr>
          <w:ilvl w:val="0"/>
          <w:numId w:val="4"/>
        </w:num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90.63% of pages in Google's Top 10 results have at least one internal link pointing to them.</w:t>
      </w:r>
    </w:p>
    <w:p w14:paraId="25383551" w14:textId="77777777" w:rsidR="00D74793" w:rsidRDefault="00000000">
      <w:pPr>
        <w:numPr>
          <w:ilvl w:val="0"/>
          <w:numId w:val="4"/>
        </w:numPr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Manual backlink building drives 77.8% of SEOs' link acquisition efforts.</w:t>
      </w:r>
    </w:p>
    <w:p w14:paraId="78623139" w14:textId="77777777" w:rsidR="00D74793" w:rsidRDefault="00000000">
      <w:pPr>
        <w:numPr>
          <w:ilvl w:val="0"/>
          <w:numId w:val="4"/>
        </w:numPr>
        <w:spacing w:after="28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By 2023, it's predicted that mobile commerce will make up 72.9% of e-commerce sales.</w:t>
      </w:r>
    </w:p>
    <w:p w14:paraId="6A075EE0" w14:textId="77777777" w:rsidR="00D74793" w:rsidRDefault="00000000">
      <w:pPr>
        <w:spacing w:after="28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FAQS:</w:t>
      </w:r>
    </w:p>
    <w:p w14:paraId="37CFAB4A" w14:textId="77777777" w:rsidR="00D74793" w:rsidRDefault="00000000">
      <w:pPr>
        <w:numPr>
          <w:ilvl w:val="0"/>
          <w:numId w:val="5"/>
        </w:numPr>
        <w:spacing w:before="280" w:after="28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What is a high authority link?</w:t>
      </w:r>
    </w:p>
    <w:p w14:paraId="34EB0FA6" w14:textId="77777777" w:rsidR="00D74793" w:rsidRDefault="00000000">
      <w:pPr>
        <w:spacing w:before="280" w:after="28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 high authority link is a link from a website that has a high level of credibility or trustworthiness in the eyes of search engines.</w:t>
      </w:r>
    </w:p>
    <w:p w14:paraId="38C41E02" w14:textId="77777777" w:rsidR="00D74793" w:rsidRDefault="00000000">
      <w:pPr>
        <w:numPr>
          <w:ilvl w:val="0"/>
          <w:numId w:val="5"/>
        </w:numPr>
        <w:spacing w:before="280" w:after="28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How do I know if my website has a high authority?</w:t>
      </w:r>
    </w:p>
    <w:p w14:paraId="56C0103C" w14:textId="77777777" w:rsidR="00D74793" w:rsidRDefault="00000000">
      <w:pPr>
        <w:spacing w:before="280" w:after="28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You can check your website's authority using domain authority metrics such as Moz's Domain Authority or </w:t>
      </w:r>
      <w:proofErr w:type="spellStart"/>
      <w:r>
        <w:rPr>
          <w:rFonts w:ascii="Calibri" w:eastAsia="Calibri" w:hAnsi="Calibri" w:cs="Calibri"/>
        </w:rPr>
        <w:t>Ahrefs</w:t>
      </w:r>
      <w:proofErr w:type="spellEnd"/>
      <w:r>
        <w:rPr>
          <w:rFonts w:ascii="Calibri" w:eastAsia="Calibri" w:hAnsi="Calibri" w:cs="Calibri"/>
        </w:rPr>
        <w:t>' Domain Rating.</w:t>
      </w:r>
    </w:p>
    <w:p w14:paraId="213BC203" w14:textId="77777777" w:rsidR="00D74793" w:rsidRDefault="00000000">
      <w:pPr>
        <w:numPr>
          <w:ilvl w:val="0"/>
          <w:numId w:val="5"/>
        </w:numPr>
        <w:spacing w:before="280" w:after="28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Is it always better to have more backlinks?</w:t>
      </w:r>
    </w:p>
    <w:p w14:paraId="0C8EBC5E" w14:textId="77777777" w:rsidR="00D74793" w:rsidRDefault="00000000">
      <w:pPr>
        <w:spacing w:before="280" w:after="28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Not necessarily. The quality of backlinks is more important than quantity. One high-quality link from a trusted website can be more valuable than many low-quality links.</w:t>
      </w:r>
    </w:p>
    <w:p w14:paraId="5ADD1C5E" w14:textId="77777777" w:rsidR="00D74793" w:rsidRDefault="00000000">
      <w:pPr>
        <w:numPr>
          <w:ilvl w:val="0"/>
          <w:numId w:val="5"/>
        </w:numPr>
        <w:spacing w:before="280" w:after="280" w:line="24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What is a good way to earn backlinks?</w:t>
      </w:r>
    </w:p>
    <w:p w14:paraId="6F962128" w14:textId="77777777" w:rsidR="00D74793" w:rsidRDefault="00000000">
      <w:pPr>
        <w:spacing w:before="280" w:after="28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</w:rPr>
        <w:t>Creating shareable and valuable content can naturally earn backlinks from other websites.</w:t>
      </w:r>
    </w:p>
    <w:p w14:paraId="6D82E1A8" w14:textId="77777777" w:rsidR="00D74793" w:rsidRDefault="00000000">
      <w:pPr>
        <w:spacing w:after="28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  <w:u w:val="single"/>
        </w:rPr>
        <w:t>Conclusion</w:t>
      </w:r>
    </w:p>
    <w:p w14:paraId="5117DA0C" w14:textId="77777777" w:rsidR="00D74793" w:rsidRDefault="00000000">
      <w:pPr>
        <w:spacing w:before="280" w:after="280" w:line="240" w:lineRule="auto"/>
        <w:rPr>
          <w:rFonts w:ascii="Calibri" w:eastAsia="Calibri" w:hAnsi="Calibri" w:cs="Calibri"/>
          <w:i/>
          <w:iCs/>
        </w:rPr>
      </w:pPr>
      <w:r>
        <w:rPr>
          <w:rFonts w:ascii="Calibri" w:eastAsia="Calibri" w:hAnsi="Calibri" w:cs="Calibri"/>
          <w:i/>
          <w:iCs/>
        </w:rPr>
        <w:t>Establishing high authority links to your website can be a powerful tool in improving search engine rankings and increasing brand exposure. Partnering with marketing professionals can help businesses identify new opportunities to increase authority, produce high-quality content, and leverage influencer relationships.</w:t>
      </w:r>
    </w:p>
    <w:p w14:paraId="1B14ED7B" w14:textId="77777777" w:rsidR="00D74793" w:rsidRDefault="00000000">
      <w:pPr>
        <w:spacing w:after="1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ARTICLE SOURCES </w:t>
      </w:r>
    </w:p>
    <w:p w14:paraId="0CE74979" w14:textId="77777777" w:rsidR="00D74793" w:rsidRDefault="00000000">
      <w:pPr>
        <w:numPr>
          <w:ilvl w:val="0"/>
          <w:numId w:val="6"/>
        </w:numPr>
        <w:spacing w:before="240" w:line="256" w:lineRule="auto"/>
      </w:pPr>
      <w:hyperlink r:id="rId7">
        <w:r>
          <w:rPr>
            <w:rFonts w:ascii="Calibri" w:eastAsia="Calibri" w:hAnsi="Calibri" w:cs="Calibri"/>
            <w:color w:val="1155CC"/>
            <w:u w:val="single"/>
          </w:rPr>
          <w:t>https://www.searchenginejournal.com/link-building-guide/quality-links/</w:t>
        </w:r>
      </w:hyperlink>
    </w:p>
    <w:p w14:paraId="1FFA6CDE" w14:textId="77777777" w:rsidR="00D74793" w:rsidRDefault="00000000">
      <w:pPr>
        <w:numPr>
          <w:ilvl w:val="0"/>
          <w:numId w:val="6"/>
        </w:numPr>
        <w:spacing w:line="256" w:lineRule="auto"/>
      </w:pPr>
      <w:hyperlink r:id="rId8">
        <w:r>
          <w:rPr>
            <w:rFonts w:ascii="Calibri" w:eastAsia="Calibri" w:hAnsi="Calibri" w:cs="Calibri"/>
            <w:color w:val="1155CC"/>
            <w:u w:val="single"/>
          </w:rPr>
          <w:t>https://www.forbes.com/sites/forbesagencycouncil/2020/06/30/the-importance-of-building-high-authority-backlinks/</w:t>
        </w:r>
      </w:hyperlink>
    </w:p>
    <w:p w14:paraId="652F462E" w14:textId="77777777" w:rsidR="00D74793" w:rsidRDefault="00000000">
      <w:pPr>
        <w:numPr>
          <w:ilvl w:val="0"/>
          <w:numId w:val="6"/>
        </w:numPr>
        <w:spacing w:line="256" w:lineRule="auto"/>
      </w:pPr>
      <w:hyperlink r:id="rId9">
        <w:r>
          <w:rPr>
            <w:rFonts w:ascii="Calibri" w:eastAsia="Calibri" w:hAnsi="Calibri" w:cs="Calibri"/>
            <w:color w:val="1155CC"/>
            <w:u w:val="single"/>
          </w:rPr>
          <w:t>https://www.moz.com/blog/links-impact-rankings-more-than-anything-else</w:t>
        </w:r>
      </w:hyperlink>
    </w:p>
    <w:p w14:paraId="61A44221" w14:textId="77777777" w:rsidR="00D74793" w:rsidRDefault="00000000">
      <w:pPr>
        <w:numPr>
          <w:ilvl w:val="0"/>
          <w:numId w:val="6"/>
        </w:numPr>
        <w:spacing w:line="256" w:lineRule="auto"/>
      </w:pPr>
      <w:hyperlink r:id="rId10">
        <w:r>
          <w:rPr>
            <w:rFonts w:ascii="Calibri" w:eastAsia="Calibri" w:hAnsi="Calibri" w:cs="Calibri"/>
            <w:color w:val="1155CC"/>
            <w:u w:val="single"/>
          </w:rPr>
          <w:t>https://neilpatel.com/blog/10-ways-to-get-high-authority-backlinks/</w:t>
        </w:r>
      </w:hyperlink>
    </w:p>
    <w:p w14:paraId="7589C9A5" w14:textId="77777777" w:rsidR="00D74793" w:rsidRDefault="00000000">
      <w:pPr>
        <w:numPr>
          <w:ilvl w:val="0"/>
          <w:numId w:val="6"/>
        </w:numPr>
        <w:spacing w:after="240" w:line="256" w:lineRule="auto"/>
      </w:pPr>
      <w:hyperlink r:id="rId11">
        <w:r>
          <w:rPr>
            <w:rFonts w:ascii="Calibri" w:eastAsia="Calibri" w:hAnsi="Calibri" w:cs="Calibri"/>
            <w:color w:val="1155CC"/>
            <w:u w:val="single"/>
          </w:rPr>
          <w:t>https://www.semrush.com/blog/seo-link-building/</w:t>
        </w:r>
      </w:hyperlink>
    </w:p>
    <w:p w14:paraId="4209C118" w14:textId="77777777" w:rsidR="00D74793" w:rsidRDefault="00D74793">
      <w:pPr>
        <w:spacing w:before="240" w:after="240" w:line="256" w:lineRule="auto"/>
        <w:rPr>
          <w:rFonts w:ascii="Calibri" w:eastAsia="Calibri" w:hAnsi="Calibri" w:cs="Calibri"/>
        </w:rPr>
      </w:pPr>
    </w:p>
    <w:p w14:paraId="0B417CD4" w14:textId="77777777" w:rsidR="00D74793" w:rsidRDefault="00D74793">
      <w:pPr>
        <w:rPr>
          <w:rFonts w:ascii="Calibri" w:eastAsia="Calibri" w:hAnsi="Calibri" w:cs="Calibri"/>
        </w:rPr>
      </w:pPr>
    </w:p>
    <w:sectPr w:rsidR="00D7479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D2927" w14:textId="77777777" w:rsidR="006337DB" w:rsidRDefault="006337DB">
      <w:pPr>
        <w:spacing w:line="240" w:lineRule="auto"/>
      </w:pPr>
      <w:r>
        <w:separator/>
      </w:r>
    </w:p>
  </w:endnote>
  <w:endnote w:type="continuationSeparator" w:id="0">
    <w:p w14:paraId="3B5FA032" w14:textId="77777777" w:rsidR="006337DB" w:rsidRDefault="006337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24578" w14:textId="77777777" w:rsidR="006337DB" w:rsidRDefault="006337DB">
      <w:r>
        <w:separator/>
      </w:r>
    </w:p>
  </w:footnote>
  <w:footnote w:type="continuationSeparator" w:id="0">
    <w:p w14:paraId="3D863197" w14:textId="77777777" w:rsidR="006337DB" w:rsidRDefault="00633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5B5372"/>
    <w:multiLevelType w:val="multilevel"/>
    <w:tmpl w:val="845B53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8CAEB125"/>
    <w:multiLevelType w:val="multilevel"/>
    <w:tmpl w:val="8CAEB125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ACDE60F"/>
    <w:multiLevelType w:val="multilevel"/>
    <w:tmpl w:val="1ACDE60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" w15:restartNumberingAfterBreak="0">
    <w:nsid w:val="5E29AB5A"/>
    <w:multiLevelType w:val="multilevel"/>
    <w:tmpl w:val="5E29A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" w15:restartNumberingAfterBreak="0">
    <w:nsid w:val="5FFFB1A7"/>
    <w:multiLevelType w:val="multilevel"/>
    <w:tmpl w:val="5FFFB1A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4C28B35"/>
    <w:multiLevelType w:val="multilevel"/>
    <w:tmpl w:val="74C28B35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 w16cid:durableId="2017808594">
    <w:abstractNumId w:val="3"/>
  </w:num>
  <w:num w:numId="2" w16cid:durableId="1721199004">
    <w:abstractNumId w:val="0"/>
  </w:num>
  <w:num w:numId="3" w16cid:durableId="654384264">
    <w:abstractNumId w:val="2"/>
  </w:num>
  <w:num w:numId="4" w16cid:durableId="497506406">
    <w:abstractNumId w:val="1"/>
  </w:num>
  <w:num w:numId="5" w16cid:durableId="618489342">
    <w:abstractNumId w:val="4"/>
  </w:num>
  <w:num w:numId="6" w16cid:durableId="12777873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793"/>
    <w:rsid w:val="006337DB"/>
    <w:rsid w:val="006749D4"/>
    <w:rsid w:val="006D49E7"/>
    <w:rsid w:val="00D74793"/>
    <w:rsid w:val="292336BA"/>
    <w:rsid w:val="65C2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5801CB"/>
  <w15:docId w15:val="{80EEA2B7-402B-4551-BBCB-73C55917E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276" w:lineRule="auto"/>
    </w:pPr>
    <w:rPr>
      <w:sz w:val="22"/>
      <w:szCs w:val="22"/>
      <w:lang w:val="en"/>
    </w:rPr>
  </w:style>
  <w:style w:type="paragraph" w:styleId="Heading1">
    <w:name w:val="heading 1"/>
    <w:basedOn w:val="Normal"/>
    <w:next w:val="Normal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itle">
    <w:name w:val="Title"/>
    <w:basedOn w:val="Normal"/>
    <w:next w:val="Normal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1"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orbes.com/sites/forbesagencycouncil/2020/06/30/the-importance-of-building-high-authority-backlink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earchenginejournal.com/link-building-guide/quality-links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emrush.com/blog/seo-link-building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neilpatel.com/blog/10-ways-to-get-high-authority-backlink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oz.com/blog/links-impact-rankings-more-than-anything-el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692</Words>
  <Characters>3948</Characters>
  <Application>Microsoft Office Word</Application>
  <DocSecurity>0</DocSecurity>
  <Lines>32</Lines>
  <Paragraphs>9</Paragraphs>
  <ScaleCrop>false</ScaleCrop>
  <Company/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</dc:creator>
  <cp:lastModifiedBy>Ashley BARAN</cp:lastModifiedBy>
  <cp:revision>2</cp:revision>
  <dcterms:created xsi:type="dcterms:W3CDTF">2025-10-08T04:43:00Z</dcterms:created>
  <dcterms:modified xsi:type="dcterms:W3CDTF">2025-12-23T04:52:00Z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D039BDDE1B684ACBAA0955357332DA5E_12</vt:lpwstr>
  </property>
</Properties>
</file>